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2A" w:rsidRPr="008A55A4" w:rsidRDefault="00514656" w:rsidP="00D8692A">
      <w:pPr>
        <w:jc w:val="center"/>
        <w:rPr>
          <w:rFonts w:asciiTheme="minorHAnsi" w:hAnsiTheme="minorHAnsi" w:cstheme="minorHAnsi"/>
          <w:b/>
          <w:sz w:val="20"/>
        </w:rPr>
      </w:pPr>
      <w:r w:rsidRPr="008A55A4">
        <w:rPr>
          <w:rFonts w:asciiTheme="minorHAnsi" w:hAnsiTheme="minorHAnsi" w:cstheme="minorHAnsi"/>
          <w:b/>
          <w:sz w:val="20"/>
        </w:rPr>
        <w:t>HANTEPE EĞİTİM ŞEHİTLERİ İLKOKULU</w:t>
      </w:r>
    </w:p>
    <w:p w:rsidR="00151CA1" w:rsidRPr="008A55A4" w:rsidRDefault="00514656" w:rsidP="008A55A4">
      <w:pPr>
        <w:jc w:val="center"/>
        <w:rPr>
          <w:rFonts w:asciiTheme="minorHAnsi" w:hAnsiTheme="minorHAnsi" w:cstheme="minorHAnsi"/>
          <w:b/>
          <w:sz w:val="20"/>
        </w:rPr>
      </w:pPr>
      <w:r w:rsidRPr="008A55A4">
        <w:rPr>
          <w:rFonts w:asciiTheme="minorHAnsi" w:hAnsiTheme="minorHAnsi" w:cstheme="minorHAnsi"/>
          <w:b/>
          <w:sz w:val="20"/>
        </w:rPr>
        <w:t>TEMİZLİK MALZEMESİ TEKNİK ŞARTNAMESİ</w:t>
      </w:r>
    </w:p>
    <w:tbl>
      <w:tblPr>
        <w:tblpPr w:leftFromText="141" w:rightFromText="141" w:vertAnchor="text" w:horzAnchor="margin" w:tblpY="53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220"/>
        <w:gridCol w:w="6315"/>
        <w:gridCol w:w="914"/>
      </w:tblGrid>
      <w:tr w:rsidR="00535D14" w:rsidRPr="008A55A4" w:rsidTr="001E3CF1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4" w:rsidRPr="008A55A4" w:rsidRDefault="00535D14" w:rsidP="0058774D">
            <w:pPr>
              <w:widowControl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A55A4">
              <w:rPr>
                <w:rFonts w:asciiTheme="minorHAnsi" w:hAnsiTheme="minorHAnsi" w:cstheme="minorHAnsi"/>
                <w:b/>
                <w:bCs/>
                <w:sz w:val="20"/>
              </w:rPr>
              <w:t>Sıra No.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D14" w:rsidRPr="008A55A4" w:rsidRDefault="00535D14" w:rsidP="0058774D">
            <w:pPr>
              <w:widowControl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A55A4">
              <w:rPr>
                <w:rFonts w:asciiTheme="minorHAnsi" w:hAnsiTheme="minorHAnsi" w:cstheme="minorHAnsi"/>
                <w:b/>
                <w:bCs/>
                <w:sz w:val="20"/>
              </w:rPr>
              <w:t>Ürün Adı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D14" w:rsidRPr="008A55A4" w:rsidRDefault="00535D14" w:rsidP="0058774D">
            <w:pPr>
              <w:widowControl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A55A4">
              <w:rPr>
                <w:rFonts w:asciiTheme="minorHAnsi" w:hAnsiTheme="minorHAnsi" w:cstheme="minorHAnsi"/>
                <w:b/>
                <w:bCs/>
                <w:sz w:val="20"/>
              </w:rPr>
              <w:t>Teknik Özellikleri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D14" w:rsidRPr="008A55A4" w:rsidRDefault="00535D14" w:rsidP="0058774D">
            <w:pPr>
              <w:widowControl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A55A4">
              <w:rPr>
                <w:rFonts w:asciiTheme="minorHAnsi" w:hAnsiTheme="minorHAnsi" w:cstheme="minorHAnsi"/>
                <w:b/>
                <w:bCs/>
                <w:sz w:val="20"/>
              </w:rPr>
              <w:t>Birim</w:t>
            </w:r>
          </w:p>
        </w:tc>
      </w:tr>
      <w:tr w:rsidR="00535D14" w:rsidRPr="008A55A4" w:rsidTr="001E3CF1">
        <w:trPr>
          <w:trHeight w:val="2223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4" w:rsidRPr="008A55A4" w:rsidRDefault="00535D14" w:rsidP="00AC7399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A55A4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56" w:rsidRPr="008A55A4" w:rsidRDefault="00514656" w:rsidP="0051465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8A55A4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DÖKME SİYAH ÇÖP TORBASI</w:t>
            </w:r>
          </w:p>
          <w:p w:rsidR="00535D14" w:rsidRPr="008A55A4" w:rsidRDefault="00535D14" w:rsidP="0058774D">
            <w:pPr>
              <w:widowControl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D14" w:rsidRPr="008A55A4" w:rsidRDefault="00535D14" w:rsidP="00162524">
            <w:pPr>
              <w:widowControl/>
              <w:rPr>
                <w:rFonts w:asciiTheme="minorHAnsi" w:hAnsiTheme="minorHAnsi" w:cstheme="minorHAnsi"/>
                <w:sz w:val="20"/>
              </w:rPr>
            </w:pPr>
          </w:p>
          <w:p w:rsidR="00514656" w:rsidRPr="008A55A4" w:rsidRDefault="00514656" w:rsidP="00162524">
            <w:pPr>
              <w:widowControl/>
              <w:rPr>
                <w:rFonts w:asciiTheme="minorHAnsi" w:hAnsiTheme="minorHAnsi" w:cstheme="minorHAnsi"/>
                <w:sz w:val="20"/>
              </w:rPr>
            </w:pPr>
          </w:p>
          <w:p w:rsidR="00514656" w:rsidRPr="008A55A4" w:rsidRDefault="00514656" w:rsidP="00582AD2">
            <w:pPr>
              <w:pStyle w:val="ListeParagraf"/>
              <w:numPr>
                <w:ilvl w:val="0"/>
                <w:numId w:val="24"/>
              </w:numPr>
              <w:tabs>
                <w:tab w:val="left" w:pos="6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 xml:space="preserve">Yaklaşık 80 mikron kalınlığında ve 90 litre hacimli olmalıdır. </w:t>
            </w:r>
          </w:p>
          <w:p w:rsidR="00514656" w:rsidRPr="008A55A4" w:rsidRDefault="00514656" w:rsidP="00582AD2">
            <w:pPr>
              <w:pStyle w:val="ListeParagraf"/>
              <w:numPr>
                <w:ilvl w:val="0"/>
                <w:numId w:val="24"/>
              </w:numPr>
              <w:tabs>
                <w:tab w:val="left" w:pos="6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 xml:space="preserve">Orijinal, yüksek yoğunluk, polietilen hammaddeden üretilmiş olup, sızdırmaz, çift taban dikişli özelliği olmalıdır. </w:t>
            </w:r>
          </w:p>
          <w:p w:rsidR="00514656" w:rsidRPr="008A55A4" w:rsidRDefault="003F6E7B" w:rsidP="00582AD2">
            <w:pPr>
              <w:pStyle w:val="ListeParagraf"/>
              <w:numPr>
                <w:ilvl w:val="0"/>
                <w:numId w:val="24"/>
              </w:numPr>
              <w:tabs>
                <w:tab w:val="left" w:pos="6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Yaklaşık 120 x 160</w:t>
            </w:r>
            <w:r w:rsidR="00514656" w:rsidRPr="008A55A4">
              <w:rPr>
                <w:rFonts w:asciiTheme="minorHAnsi" w:hAnsiTheme="minorHAnsi" w:cstheme="minorHAnsi"/>
                <w:sz w:val="20"/>
              </w:rPr>
              <w:t xml:space="preserve"> cm boyutlarında, siyah renkte olmalıdır.</w:t>
            </w:r>
          </w:p>
          <w:p w:rsidR="00514656" w:rsidRPr="008A55A4" w:rsidRDefault="002F7BC5" w:rsidP="00582AD2">
            <w:pPr>
              <w:pStyle w:val="ListeParagraf"/>
              <w:numPr>
                <w:ilvl w:val="0"/>
                <w:numId w:val="24"/>
              </w:numPr>
              <w:tabs>
                <w:tab w:val="left" w:pos="6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20 kilogram</w:t>
            </w:r>
            <w:r w:rsidR="00514656" w:rsidRPr="008A55A4">
              <w:rPr>
                <w:rFonts w:asciiTheme="minorHAnsi" w:hAnsiTheme="minorHAnsi" w:cstheme="minorHAnsi"/>
                <w:sz w:val="20"/>
              </w:rPr>
              <w:t xml:space="preserve">lık paketlerde olmalıdır. </w:t>
            </w:r>
          </w:p>
          <w:p w:rsidR="00535D14" w:rsidRPr="008A55A4" w:rsidRDefault="00514656" w:rsidP="00AF6EBD">
            <w:pPr>
              <w:pStyle w:val="ListeParagraf"/>
              <w:numPr>
                <w:ilvl w:val="0"/>
                <w:numId w:val="24"/>
              </w:numPr>
              <w:tabs>
                <w:tab w:val="left" w:pos="6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Çöp torbaları; yırtılmaya, delinmeye, patlama</w:t>
            </w:r>
            <w:r w:rsidR="002F7BC5" w:rsidRPr="008A55A4">
              <w:rPr>
                <w:rFonts w:asciiTheme="minorHAnsi" w:hAnsiTheme="minorHAnsi" w:cstheme="minorHAnsi"/>
                <w:sz w:val="20"/>
              </w:rPr>
              <w:t>ya ve taşımaya dayanıklı olmalıdır.</w:t>
            </w:r>
          </w:p>
          <w:p w:rsidR="00514656" w:rsidRPr="008A55A4" w:rsidRDefault="00514656" w:rsidP="00514656">
            <w:pPr>
              <w:pStyle w:val="ListeParagraf"/>
              <w:ind w:left="90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AE4" w:rsidRPr="008A55A4" w:rsidRDefault="000E799B" w:rsidP="00162524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PAKET</w:t>
            </w:r>
          </w:p>
          <w:p w:rsidR="00CE2AE4" w:rsidRPr="008A55A4" w:rsidRDefault="00CE2AE4" w:rsidP="00162524">
            <w:pPr>
              <w:widowControl/>
              <w:rPr>
                <w:rFonts w:asciiTheme="minorHAnsi" w:hAnsiTheme="minorHAnsi" w:cstheme="minorHAnsi"/>
                <w:sz w:val="20"/>
              </w:rPr>
            </w:pPr>
          </w:p>
          <w:p w:rsidR="00535D14" w:rsidRPr="008A55A4" w:rsidRDefault="00535D14" w:rsidP="00162524">
            <w:pPr>
              <w:widowControl/>
              <w:rPr>
                <w:rFonts w:asciiTheme="minorHAnsi" w:hAnsiTheme="minorHAnsi" w:cstheme="minorHAnsi"/>
                <w:sz w:val="20"/>
              </w:rPr>
            </w:pPr>
          </w:p>
        </w:tc>
      </w:tr>
      <w:tr w:rsidR="00B9143C" w:rsidRPr="008A55A4" w:rsidTr="001E3CF1">
        <w:trPr>
          <w:trHeight w:val="2223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3C" w:rsidRPr="008A55A4" w:rsidRDefault="00EE0AE0" w:rsidP="00514656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A55A4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43C" w:rsidRPr="008A55A4" w:rsidRDefault="00110470" w:rsidP="00514656">
            <w:pPr>
              <w:tabs>
                <w:tab w:val="left" w:pos="63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8A55A4">
              <w:rPr>
                <w:rFonts w:asciiTheme="minorHAnsi" w:hAnsiTheme="minorHAnsi" w:cstheme="minorHAnsi"/>
                <w:b/>
                <w:sz w:val="20"/>
              </w:rPr>
              <w:t>EMOTİON</w:t>
            </w:r>
            <w:r w:rsidR="00E243B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65CF1" w:rsidRPr="008A55A4">
              <w:rPr>
                <w:rFonts w:asciiTheme="minorHAnsi" w:hAnsiTheme="minorHAnsi" w:cstheme="minorHAnsi"/>
                <w:b/>
                <w:sz w:val="20"/>
              </w:rPr>
              <w:t xml:space="preserve">HAVLU PEÇETE 6’LI 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BC5" w:rsidRPr="008A55A4" w:rsidRDefault="002F7BC5" w:rsidP="00D8692A">
            <w:pPr>
              <w:pStyle w:val="ListeParagraf"/>
              <w:numPr>
                <w:ilvl w:val="0"/>
                <w:numId w:val="27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Fotoselli havlu makinesiyle uyumlu olmalıdır.</w:t>
            </w:r>
          </w:p>
          <w:p w:rsidR="00B9143C" w:rsidRPr="008A55A4" w:rsidRDefault="00165CF1" w:rsidP="00D8692A">
            <w:pPr>
              <w:pStyle w:val="ListeParagraf"/>
              <w:widowControl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Genişlik 21 cm olmalıdır.</w:t>
            </w:r>
          </w:p>
          <w:p w:rsidR="00165CF1" w:rsidRPr="008A55A4" w:rsidRDefault="00714F92" w:rsidP="00D8692A">
            <w:pPr>
              <w:pStyle w:val="ListeParagraf"/>
              <w:widowControl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</w:rPr>
              <w:t>Koli ağırlığı</w:t>
            </w:r>
            <w:r w:rsidR="000035E4">
              <w:rPr>
                <w:rFonts w:asciiTheme="minorHAnsi" w:hAnsiTheme="minorHAnsi" w:cstheme="minorHAnsi"/>
                <w:sz w:val="20"/>
              </w:rPr>
              <w:t xml:space="preserve"> 6</w:t>
            </w:r>
            <w:r w:rsidR="00165CF1" w:rsidRPr="008A55A4">
              <w:rPr>
                <w:rFonts w:asciiTheme="minorHAnsi" w:hAnsiTheme="minorHAnsi" w:cstheme="minorHAnsi"/>
                <w:sz w:val="20"/>
              </w:rPr>
              <w:t xml:space="preserve"> kilogram olmalıdır. </w:t>
            </w:r>
          </w:p>
          <w:p w:rsidR="00165CF1" w:rsidRPr="008A55A4" w:rsidRDefault="00165CF1" w:rsidP="00D8692A">
            <w:pPr>
              <w:pStyle w:val="ListeParagraf"/>
              <w:widowControl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Koliler 6’lı paketlerden oluşmalıdır.</w:t>
            </w:r>
          </w:p>
          <w:p w:rsidR="00165CF1" w:rsidRPr="008A55A4" w:rsidRDefault="00165CF1" w:rsidP="00D8692A">
            <w:pPr>
              <w:pStyle w:val="ListeParagraf"/>
              <w:numPr>
                <w:ilvl w:val="0"/>
                <w:numId w:val="27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%100 selülozdan imal edilmiş olmalıdır.</w:t>
            </w:r>
          </w:p>
          <w:p w:rsidR="00165CF1" w:rsidRPr="008A55A4" w:rsidRDefault="00165CF1" w:rsidP="00D8692A">
            <w:pPr>
              <w:pStyle w:val="ListeParagraf"/>
              <w:numPr>
                <w:ilvl w:val="0"/>
                <w:numId w:val="27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Emici özelliği yüksek olmalıdır.</w:t>
            </w:r>
          </w:p>
          <w:p w:rsidR="00165CF1" w:rsidRPr="008A55A4" w:rsidRDefault="00165CF1" w:rsidP="00D8692A">
            <w:pPr>
              <w:pStyle w:val="ListeParagraf"/>
              <w:numPr>
                <w:ilvl w:val="0"/>
                <w:numId w:val="27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Suda kolay erimelidir.</w:t>
            </w:r>
          </w:p>
          <w:p w:rsidR="00165CF1" w:rsidRPr="008A55A4" w:rsidRDefault="00165CF1" w:rsidP="00D8692A">
            <w:pPr>
              <w:pStyle w:val="ListeParagraf"/>
              <w:numPr>
                <w:ilvl w:val="0"/>
                <w:numId w:val="27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Kullanım esnasında kolay parçalanmayan, deforme olmayan, okul ortamında kullanıma uygun, kaliteli olmalıdır.</w:t>
            </w:r>
          </w:p>
          <w:p w:rsidR="00165CF1" w:rsidRPr="008A55A4" w:rsidRDefault="00165CF1" w:rsidP="00D8692A">
            <w:pPr>
              <w:pStyle w:val="ListeParagraf"/>
              <w:numPr>
                <w:ilvl w:val="0"/>
                <w:numId w:val="27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İki katlı ve beyaz renkte olmalıdır.</w:t>
            </w:r>
          </w:p>
          <w:p w:rsidR="00D8692A" w:rsidRPr="008A55A4" w:rsidRDefault="00D8692A" w:rsidP="00D8692A">
            <w:pPr>
              <w:pStyle w:val="ListeParagraf"/>
              <w:numPr>
                <w:ilvl w:val="0"/>
                <w:numId w:val="27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Koli ağırlığı 5 (±0,1) kilo olmalıdır</w:t>
            </w:r>
          </w:p>
          <w:p w:rsidR="00165CF1" w:rsidRPr="008A55A4" w:rsidRDefault="00165CF1" w:rsidP="002F7BC5">
            <w:pPr>
              <w:pStyle w:val="ListeParagraf"/>
              <w:shd w:val="clear" w:color="auto" w:fill="FFFFFF"/>
              <w:ind w:left="720"/>
              <w:textAlignment w:val="baseline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9B" w:rsidRPr="008A55A4" w:rsidRDefault="000E799B" w:rsidP="000E799B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PAKET</w:t>
            </w:r>
          </w:p>
          <w:p w:rsidR="00B9143C" w:rsidRPr="008A55A4" w:rsidRDefault="00B9143C" w:rsidP="00514656">
            <w:pPr>
              <w:widowControl/>
              <w:rPr>
                <w:rFonts w:asciiTheme="minorHAnsi" w:hAnsiTheme="minorHAnsi" w:cstheme="minorHAnsi"/>
                <w:sz w:val="20"/>
              </w:rPr>
            </w:pPr>
          </w:p>
        </w:tc>
      </w:tr>
      <w:tr w:rsidR="00EE0AE0" w:rsidRPr="008A55A4" w:rsidTr="001E3CF1">
        <w:trPr>
          <w:trHeight w:val="2223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E0" w:rsidRPr="008A55A4" w:rsidRDefault="00EE0AE0" w:rsidP="00514656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A55A4">
              <w:rPr>
                <w:rFonts w:asciiTheme="minorHAnsi" w:hAnsiTheme="minorHAnsi" w:cstheme="minorHAnsi"/>
                <w:b/>
                <w:bCs/>
                <w:sz w:val="2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E0" w:rsidRPr="008A55A4" w:rsidRDefault="00EE0AE0" w:rsidP="00EE0AE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8A55A4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SAPLI FIRÇA</w:t>
            </w:r>
          </w:p>
          <w:p w:rsidR="00EE0AE0" w:rsidRPr="008A55A4" w:rsidRDefault="00EE0AE0" w:rsidP="00514656">
            <w:pPr>
              <w:tabs>
                <w:tab w:val="left" w:pos="63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8AF" w:rsidRPr="008A55A4" w:rsidRDefault="008D28AF" w:rsidP="008D28AF">
            <w:pPr>
              <w:pStyle w:val="ListeParagraf"/>
              <w:numPr>
                <w:ilvl w:val="0"/>
                <w:numId w:val="28"/>
              </w:numPr>
              <w:spacing w:line="24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 xml:space="preserve">Çekpas takımı; </w:t>
            </w:r>
            <w:r w:rsidR="000035E4">
              <w:rPr>
                <w:rFonts w:asciiTheme="minorHAnsi" w:hAnsiTheme="minorHAnsi" w:cstheme="minorHAnsi"/>
                <w:sz w:val="20"/>
              </w:rPr>
              <w:t>gürgen</w:t>
            </w:r>
            <w:r w:rsidRPr="008A55A4">
              <w:rPr>
                <w:rFonts w:asciiTheme="minorHAnsi" w:hAnsiTheme="minorHAnsi" w:cstheme="minorHAnsi"/>
                <w:sz w:val="20"/>
              </w:rPr>
              <w:t xml:space="preserve"> sap ve fırçadan oluşmalıdır.</w:t>
            </w:r>
          </w:p>
          <w:p w:rsidR="00EE0AE0" w:rsidRPr="008A55A4" w:rsidRDefault="00EE0AE0" w:rsidP="008D28AF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 xml:space="preserve">Kıl uzunluğu 15 cm ve yumuşak olmalıdır. </w:t>
            </w:r>
          </w:p>
          <w:p w:rsidR="00EE0AE0" w:rsidRPr="008A55A4" w:rsidRDefault="00EE0AE0" w:rsidP="008D28AF">
            <w:pPr>
              <w:pStyle w:val="ListeParagraf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Sap 1. Kalite gürgen ve 120 cm ebadında olmalıdır</w:t>
            </w:r>
            <w:r w:rsidRPr="008A55A4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.</w:t>
            </w:r>
          </w:p>
          <w:p w:rsidR="00EE0AE0" w:rsidRPr="008A55A4" w:rsidRDefault="00EE0AE0" w:rsidP="008D28AF">
            <w:pPr>
              <w:pStyle w:val="ListeParagraf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Ürün kolay kırılmayan sert plastikten imal edilmiş olmalıdır.</w:t>
            </w:r>
          </w:p>
          <w:p w:rsidR="00EE0AE0" w:rsidRPr="008A55A4" w:rsidRDefault="00EE0AE0" w:rsidP="008D28AF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Ürünün imalında kullanılan plastik malzeme çevreye ve sağlığa zarar vermemelidir.</w:t>
            </w:r>
          </w:p>
          <w:p w:rsidR="008D28AF" w:rsidRPr="008A55A4" w:rsidRDefault="008D28AF" w:rsidP="008D28AF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Fırça her türlü vidalı saplara uygun olmalıdır.</w:t>
            </w:r>
          </w:p>
          <w:p w:rsidR="00EE0AE0" w:rsidRPr="008A55A4" w:rsidRDefault="008D28AF" w:rsidP="008D28AF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Fırçanın hortum takılabilme yeri</w:t>
            </w:r>
            <w:r w:rsidR="00EE0AE0" w:rsidRPr="008A55A4">
              <w:rPr>
                <w:rFonts w:asciiTheme="minorHAnsi" w:hAnsiTheme="minorHAnsi" w:cstheme="minorHAnsi"/>
                <w:sz w:val="20"/>
              </w:rPr>
              <w:t xml:space="preserve"> olmalıdır </w:t>
            </w:r>
          </w:p>
          <w:p w:rsidR="00EE0AE0" w:rsidRPr="008A55A4" w:rsidRDefault="00EE0AE0" w:rsidP="00EE0AE0">
            <w:pPr>
              <w:pStyle w:val="ListeParagraf"/>
              <w:shd w:val="clear" w:color="auto" w:fill="FFFFFF"/>
              <w:ind w:left="720"/>
              <w:textAlignment w:val="baseline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AE0" w:rsidRPr="008A55A4" w:rsidRDefault="008D28AF" w:rsidP="000E799B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ADET</w:t>
            </w:r>
          </w:p>
        </w:tc>
      </w:tr>
      <w:tr w:rsidR="00EE0AE0" w:rsidRPr="008A55A4" w:rsidTr="001E3CF1">
        <w:trPr>
          <w:trHeight w:val="2223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E0" w:rsidRPr="008A55A4" w:rsidRDefault="00EE0AE0" w:rsidP="00514656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A55A4">
              <w:rPr>
                <w:rFonts w:asciiTheme="minorHAnsi" w:hAnsiTheme="minorHAnsi" w:cstheme="minorHAnsi"/>
                <w:b/>
                <w:bCs/>
                <w:sz w:val="2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E0" w:rsidRPr="008A55A4" w:rsidRDefault="00EE0AE0" w:rsidP="00EE0A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  <w:r w:rsidRPr="008A55A4">
              <w:rPr>
                <w:rFonts w:asciiTheme="minorHAnsi" w:hAnsiTheme="minorHAnsi" w:cstheme="minorHAnsi"/>
                <w:b/>
                <w:sz w:val="20"/>
              </w:rPr>
              <w:t>ÇEKPAS</w:t>
            </w:r>
          </w:p>
          <w:p w:rsidR="00EE0AE0" w:rsidRPr="008A55A4" w:rsidRDefault="00EE0AE0" w:rsidP="00514656">
            <w:pPr>
              <w:tabs>
                <w:tab w:val="left" w:pos="63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E0" w:rsidRPr="008A55A4" w:rsidRDefault="00EE0AE0" w:rsidP="00EE0AE0">
            <w:pPr>
              <w:pStyle w:val="ListeParagraf"/>
              <w:spacing w:line="240" w:lineRule="atLeast"/>
              <w:ind w:left="720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EE0AE0" w:rsidRPr="008A55A4" w:rsidRDefault="00EE0AE0" w:rsidP="00EE0AE0">
            <w:pPr>
              <w:pStyle w:val="ListeParagraf"/>
              <w:numPr>
                <w:ilvl w:val="0"/>
                <w:numId w:val="29"/>
              </w:numPr>
              <w:spacing w:line="24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 xml:space="preserve">Çekpas takımı; </w:t>
            </w:r>
            <w:r w:rsidR="000035E4">
              <w:rPr>
                <w:rFonts w:asciiTheme="minorHAnsi" w:hAnsiTheme="minorHAnsi" w:cstheme="minorHAnsi"/>
                <w:sz w:val="20"/>
              </w:rPr>
              <w:t>gürgen</w:t>
            </w:r>
            <w:r w:rsidRPr="008A55A4">
              <w:rPr>
                <w:rFonts w:asciiTheme="minorHAnsi" w:hAnsiTheme="minorHAnsi" w:cstheme="minorHAnsi"/>
                <w:sz w:val="20"/>
              </w:rPr>
              <w:t xml:space="preserve"> sap ve plastik uçtan oluşmalıdır.</w:t>
            </w:r>
          </w:p>
          <w:p w:rsidR="00EE0AE0" w:rsidRPr="008A55A4" w:rsidRDefault="00EE0AE0" w:rsidP="00EE0AE0">
            <w:pPr>
              <w:pStyle w:val="ListeParagraf"/>
              <w:numPr>
                <w:ilvl w:val="0"/>
                <w:numId w:val="29"/>
              </w:numPr>
              <w:spacing w:line="24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Fırça sapı uzunluğu en az 120 cm., plastik uçların uzunluğu ise   45 veya  55 cm. (</w:t>
            </w:r>
            <w:r w:rsidRPr="008A55A4">
              <w:rPr>
                <w:rFonts w:asciiTheme="minorHAnsi" w:hAnsiTheme="minorHAnsi" w:cstheme="minorHAnsi"/>
                <w:color w:val="000000"/>
                <w:sz w:val="20"/>
              </w:rPr>
              <w:t>±</w:t>
            </w:r>
            <w:r w:rsidRPr="008A55A4">
              <w:rPr>
                <w:rFonts w:asciiTheme="minorHAnsi" w:hAnsiTheme="minorHAnsi" w:cstheme="minorHAnsi"/>
                <w:sz w:val="20"/>
              </w:rPr>
              <w:t xml:space="preserve"> 5) olmalıdır.</w:t>
            </w:r>
          </w:p>
          <w:p w:rsidR="00EE0AE0" w:rsidRPr="008A55A4" w:rsidRDefault="00EE0AE0" w:rsidP="00EE0AE0">
            <w:pPr>
              <w:pStyle w:val="ListeParagraf"/>
              <w:numPr>
                <w:ilvl w:val="0"/>
                <w:numId w:val="29"/>
              </w:numPr>
              <w:spacing w:line="24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Yüzeyde kalıntı bırakmayacak özellikte olmalıdır.</w:t>
            </w:r>
          </w:p>
          <w:p w:rsidR="00EE0AE0" w:rsidRPr="008A55A4" w:rsidRDefault="00EE0AE0" w:rsidP="00EE0AE0">
            <w:pPr>
              <w:pStyle w:val="ListeParagraf"/>
              <w:numPr>
                <w:ilvl w:val="0"/>
                <w:numId w:val="29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A55A4">
              <w:rPr>
                <w:rFonts w:asciiTheme="minorHAnsi" w:hAnsiTheme="minorHAnsi" w:cstheme="minorHAnsi"/>
                <w:color w:val="000000"/>
                <w:sz w:val="20"/>
              </w:rPr>
              <w:t>Plastik uç, ahşap sapa vidalanma özelliğinde olmalıdır.</w:t>
            </w:r>
          </w:p>
          <w:p w:rsidR="008D28AF" w:rsidRPr="008A55A4" w:rsidRDefault="008D28AF" w:rsidP="00EE0AE0">
            <w:pPr>
              <w:pStyle w:val="ListeParagraf"/>
              <w:numPr>
                <w:ilvl w:val="0"/>
                <w:numId w:val="29"/>
              </w:num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Çekpasın lastiği su bırakmadan iyice suyu çekme özelliğinde olmalıdır.</w:t>
            </w:r>
          </w:p>
          <w:p w:rsidR="00EE0AE0" w:rsidRPr="008A55A4" w:rsidRDefault="00EE0AE0" w:rsidP="00EE0AE0">
            <w:pPr>
              <w:pStyle w:val="ListeParagraf"/>
              <w:shd w:val="clear" w:color="auto" w:fill="FFFFFF"/>
              <w:ind w:left="720"/>
              <w:textAlignment w:val="baseline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AE0" w:rsidRPr="008A55A4" w:rsidRDefault="008D28AF" w:rsidP="000E799B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ADET</w:t>
            </w:r>
          </w:p>
        </w:tc>
      </w:tr>
      <w:tr w:rsidR="00EE0AE0" w:rsidRPr="008A55A4" w:rsidTr="004C00E2">
        <w:trPr>
          <w:trHeight w:val="254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E0" w:rsidRPr="008A55A4" w:rsidRDefault="00EE0AE0" w:rsidP="00514656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A55A4">
              <w:rPr>
                <w:rFonts w:asciiTheme="minorHAnsi" w:hAnsiTheme="minorHAnsi" w:cstheme="minorHAnsi"/>
                <w:b/>
                <w:bCs/>
                <w:sz w:val="20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E0" w:rsidRPr="008A55A4" w:rsidRDefault="008D28AF" w:rsidP="000035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  <w:r w:rsidRPr="008A55A4">
              <w:rPr>
                <w:rFonts w:asciiTheme="minorHAnsi" w:hAnsiTheme="minorHAnsi" w:cstheme="minorHAnsi"/>
                <w:b/>
                <w:sz w:val="20"/>
              </w:rPr>
              <w:t xml:space="preserve">SAPLI </w:t>
            </w:r>
            <w:r w:rsidR="000035E4">
              <w:rPr>
                <w:rFonts w:asciiTheme="minorHAnsi" w:hAnsiTheme="minorHAnsi" w:cstheme="minorHAnsi"/>
                <w:b/>
                <w:sz w:val="20"/>
              </w:rPr>
              <w:t>ÇALI</w:t>
            </w:r>
            <w:r w:rsidR="00EE0AE0" w:rsidRPr="008A55A4">
              <w:rPr>
                <w:rFonts w:asciiTheme="minorHAnsi" w:hAnsiTheme="minorHAnsi" w:cstheme="minorHAnsi"/>
                <w:b/>
                <w:sz w:val="20"/>
              </w:rPr>
              <w:t xml:space="preserve"> FIRÇASI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0E2" w:rsidRPr="008A55A4" w:rsidRDefault="004C00E2" w:rsidP="004C00E2">
            <w:pPr>
              <w:pStyle w:val="ListeParagraf"/>
              <w:spacing w:line="240" w:lineRule="atLeast"/>
              <w:ind w:left="720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8D28AF" w:rsidRPr="008A55A4" w:rsidRDefault="008D28AF" w:rsidP="008D28AF">
            <w:pPr>
              <w:pStyle w:val="ListeParagraf"/>
              <w:numPr>
                <w:ilvl w:val="0"/>
                <w:numId w:val="28"/>
              </w:numPr>
              <w:spacing w:line="24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Saplı Bahçe Temizlik Fırçası takımı; sap ve fırçadan  oluşmalıdır.</w:t>
            </w:r>
          </w:p>
          <w:p w:rsidR="00321681" w:rsidRPr="008A55A4" w:rsidRDefault="00321681" w:rsidP="008D28AF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 xml:space="preserve">Kıl uzunluğu 15 cm ve sert olmalıdır. </w:t>
            </w:r>
          </w:p>
          <w:p w:rsidR="00321681" w:rsidRPr="008A55A4" w:rsidRDefault="00321681" w:rsidP="008D28AF">
            <w:pPr>
              <w:pStyle w:val="ListeParagraf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Sap 1. Kalite gürgen ve 120 cm ebadında olmalıdır</w:t>
            </w:r>
            <w:r w:rsidRPr="008A55A4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.</w:t>
            </w:r>
          </w:p>
          <w:p w:rsidR="00321681" w:rsidRPr="008A55A4" w:rsidRDefault="00321681" w:rsidP="008D28AF">
            <w:pPr>
              <w:pStyle w:val="ListeParagraf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Dış mekan temizliğine uygun olmalıdır.</w:t>
            </w:r>
          </w:p>
          <w:p w:rsidR="00EE0AE0" w:rsidRPr="008A55A4" w:rsidRDefault="008D28AF" w:rsidP="008D28AF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F</w:t>
            </w:r>
            <w:r w:rsidR="00321681" w:rsidRPr="008A55A4">
              <w:rPr>
                <w:rFonts w:asciiTheme="minorHAnsi" w:hAnsiTheme="minorHAnsi" w:cstheme="minorHAnsi"/>
                <w:sz w:val="20"/>
              </w:rPr>
              <w:t>ırça yaklaşık 50 cm olmalıdır.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AE0" w:rsidRPr="008A55A4" w:rsidRDefault="008D28AF" w:rsidP="000E799B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8A55A4">
              <w:rPr>
                <w:rFonts w:asciiTheme="minorHAnsi" w:hAnsiTheme="minorHAnsi" w:cstheme="minorHAnsi"/>
                <w:sz w:val="20"/>
              </w:rPr>
              <w:t>ADET</w:t>
            </w:r>
          </w:p>
        </w:tc>
      </w:tr>
    </w:tbl>
    <w:p w:rsidR="00AE0A41" w:rsidRPr="008A55A4" w:rsidRDefault="00AE0A41" w:rsidP="00B1404A">
      <w:pPr>
        <w:widowControl/>
        <w:spacing w:before="80"/>
        <w:jc w:val="both"/>
        <w:rPr>
          <w:rFonts w:asciiTheme="minorHAnsi" w:hAnsiTheme="minorHAnsi" w:cstheme="minorHAnsi"/>
          <w:b/>
          <w:sz w:val="20"/>
        </w:rPr>
      </w:pPr>
    </w:p>
    <w:p w:rsidR="008A4A20" w:rsidRPr="008A55A4" w:rsidRDefault="008A4A20" w:rsidP="008A4A20">
      <w:pPr>
        <w:tabs>
          <w:tab w:val="left" w:pos="630"/>
        </w:tabs>
        <w:spacing w:line="240" w:lineRule="atLeast"/>
        <w:jc w:val="both"/>
        <w:rPr>
          <w:rFonts w:asciiTheme="minorHAnsi" w:hAnsiTheme="minorHAnsi" w:cstheme="minorHAnsi"/>
          <w:b/>
          <w:sz w:val="20"/>
        </w:rPr>
      </w:pPr>
      <w:r w:rsidRPr="008A55A4">
        <w:rPr>
          <w:rFonts w:asciiTheme="minorHAnsi" w:hAnsiTheme="minorHAnsi" w:cstheme="minorHAnsi"/>
          <w:b/>
          <w:sz w:val="20"/>
        </w:rPr>
        <w:t>GENEL ŞARTLAR</w:t>
      </w:r>
    </w:p>
    <w:p w:rsidR="008A4A20" w:rsidRPr="008A55A4" w:rsidRDefault="008A4A20" w:rsidP="008A4A20">
      <w:pPr>
        <w:pStyle w:val="ListeParagraf"/>
        <w:widowControl/>
        <w:numPr>
          <w:ilvl w:val="0"/>
          <w:numId w:val="25"/>
        </w:numPr>
        <w:spacing w:after="200" w:line="276" w:lineRule="auto"/>
        <w:contextualSpacing/>
        <w:rPr>
          <w:rFonts w:asciiTheme="minorHAnsi" w:hAnsiTheme="minorHAnsi" w:cstheme="minorHAnsi"/>
          <w:sz w:val="20"/>
        </w:rPr>
      </w:pPr>
      <w:r w:rsidRPr="008A55A4">
        <w:rPr>
          <w:rFonts w:asciiTheme="minorHAnsi" w:hAnsiTheme="minorHAnsi" w:cstheme="minorHAnsi"/>
          <w:sz w:val="20"/>
        </w:rPr>
        <w:t>Bu teknik şartnameyi içeren malzemeler yüklenici firmanın yeni, hiç kullanılmamış ve hasarsız malzemesi olmalıdır.</w:t>
      </w:r>
    </w:p>
    <w:p w:rsidR="008A4A20" w:rsidRPr="008A55A4" w:rsidRDefault="008A4A20" w:rsidP="008A4A20">
      <w:pPr>
        <w:rPr>
          <w:rFonts w:asciiTheme="minorHAnsi" w:hAnsiTheme="minorHAnsi" w:cstheme="minorHAnsi"/>
          <w:sz w:val="20"/>
        </w:rPr>
      </w:pPr>
      <w:r w:rsidRPr="008A55A4">
        <w:rPr>
          <w:rFonts w:asciiTheme="minorHAnsi" w:hAnsiTheme="minorHAnsi" w:cstheme="minorHAnsi"/>
          <w:b/>
          <w:sz w:val="20"/>
        </w:rPr>
        <w:t>2.</w:t>
      </w:r>
      <w:r w:rsidRPr="008A55A4">
        <w:rPr>
          <w:rFonts w:asciiTheme="minorHAnsi" w:hAnsiTheme="minorHAnsi" w:cstheme="minorHAnsi"/>
          <w:sz w:val="20"/>
        </w:rPr>
        <w:t xml:space="preserve">  Teslimat yüklenici tarafından 5 iş günü içerisinde müdürlüğümüze elden teslim edilecektir.</w:t>
      </w:r>
    </w:p>
    <w:sectPr w:rsidR="008A4A20" w:rsidRPr="008A55A4" w:rsidSect="008A55A4">
      <w:headerReference w:type="default" r:id="rId8"/>
      <w:footerReference w:type="default" r:id="rId9"/>
      <w:footerReference w:type="first" r:id="rId10"/>
      <w:pgSz w:w="11906" w:h="16838" w:code="9"/>
      <w:pgMar w:top="284" w:right="1276" w:bottom="284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A7" w:rsidRDefault="007844A7">
      <w:r>
        <w:separator/>
      </w:r>
    </w:p>
  </w:endnote>
  <w:endnote w:type="continuationSeparator" w:id="0">
    <w:p w:rsidR="007844A7" w:rsidRDefault="0078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409097"/>
      <w:docPartObj>
        <w:docPartGallery w:val="Page Numbers (Bottom of Page)"/>
        <w:docPartUnique/>
      </w:docPartObj>
    </w:sdtPr>
    <w:sdtEndPr/>
    <w:sdtContent>
      <w:p w:rsidR="004F1B17" w:rsidRDefault="00134051">
        <w:pPr>
          <w:pStyle w:val="AltBilgi"/>
          <w:jc w:val="center"/>
        </w:pPr>
        <w:r>
          <w:fldChar w:fldCharType="begin"/>
        </w:r>
        <w:r w:rsidR="004F1B17">
          <w:instrText>PAGE   \* MERGEFORMAT</w:instrText>
        </w:r>
        <w:r>
          <w:fldChar w:fldCharType="separate"/>
        </w:r>
        <w:r w:rsidR="00714F92">
          <w:rPr>
            <w:noProof/>
          </w:rPr>
          <w:t>1</w:t>
        </w:r>
        <w:r>
          <w:fldChar w:fldCharType="end"/>
        </w:r>
      </w:p>
    </w:sdtContent>
  </w:sdt>
  <w:p w:rsidR="004F1B17" w:rsidRDefault="004F1B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7"/>
      <w:gridCol w:w="3357"/>
      <w:gridCol w:w="3351"/>
    </w:tblGrid>
    <w:tr w:rsidR="004F1B17">
      <w:trPr>
        <w:trHeight w:val="249"/>
      </w:trPr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 w:rsidR="004F1B17">
      <w:trPr>
        <w:trHeight w:val="557"/>
      </w:trPr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  <w:p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</w:tr>
  </w:tbl>
  <w:p w:rsidR="004F1B17" w:rsidRDefault="004F1B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A7" w:rsidRDefault="007844A7">
      <w:r>
        <w:separator/>
      </w:r>
    </w:p>
  </w:footnote>
  <w:footnote w:type="continuationSeparator" w:id="0">
    <w:p w:rsidR="007844A7" w:rsidRDefault="00784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17" w:rsidRDefault="004F1B17" w:rsidP="001B4023">
    <w:pPr>
      <w:pStyle w:val="stBilgi"/>
      <w:tabs>
        <w:tab w:val="clear" w:pos="4536"/>
        <w:tab w:val="clear" w:pos="9072"/>
        <w:tab w:val="left" w:pos="13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A49"/>
    <w:multiLevelType w:val="hybridMultilevel"/>
    <w:tmpl w:val="52700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6D7F"/>
    <w:multiLevelType w:val="hybridMultilevel"/>
    <w:tmpl w:val="C9507A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9BB"/>
    <w:multiLevelType w:val="hybridMultilevel"/>
    <w:tmpl w:val="64C8D8AE"/>
    <w:lvl w:ilvl="0" w:tplc="44140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850DD"/>
    <w:multiLevelType w:val="hybridMultilevel"/>
    <w:tmpl w:val="D7D48B46"/>
    <w:lvl w:ilvl="0" w:tplc="305A7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94B7562"/>
    <w:multiLevelType w:val="hybridMultilevel"/>
    <w:tmpl w:val="F48E7D0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BA1984"/>
    <w:multiLevelType w:val="hybridMultilevel"/>
    <w:tmpl w:val="B2642306"/>
    <w:lvl w:ilvl="0" w:tplc="6B4A8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0A7B"/>
    <w:multiLevelType w:val="hybridMultilevel"/>
    <w:tmpl w:val="8F5C4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4B85"/>
    <w:multiLevelType w:val="hybridMultilevel"/>
    <w:tmpl w:val="E404ED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F370A"/>
    <w:multiLevelType w:val="hybridMultilevel"/>
    <w:tmpl w:val="721C1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842EA"/>
    <w:multiLevelType w:val="hybridMultilevel"/>
    <w:tmpl w:val="7EA8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1769F"/>
    <w:multiLevelType w:val="hybridMultilevel"/>
    <w:tmpl w:val="182CB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D00C0"/>
    <w:multiLevelType w:val="hybridMultilevel"/>
    <w:tmpl w:val="1700D8EA"/>
    <w:lvl w:ilvl="0" w:tplc="243C77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FFA0D76"/>
    <w:multiLevelType w:val="hybridMultilevel"/>
    <w:tmpl w:val="B1DA68A4"/>
    <w:lvl w:ilvl="0" w:tplc="BDB2C6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E76AC8"/>
    <w:multiLevelType w:val="hybridMultilevel"/>
    <w:tmpl w:val="7FC660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F30E3"/>
    <w:multiLevelType w:val="hybridMultilevel"/>
    <w:tmpl w:val="8FAE7AA8"/>
    <w:lvl w:ilvl="0" w:tplc="DAA0B4D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C83CA1"/>
    <w:multiLevelType w:val="hybridMultilevel"/>
    <w:tmpl w:val="2E04B2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975A3"/>
    <w:multiLevelType w:val="hybridMultilevel"/>
    <w:tmpl w:val="5714EE8E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7302A0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C7329"/>
    <w:multiLevelType w:val="hybridMultilevel"/>
    <w:tmpl w:val="87EAB0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070FC"/>
    <w:multiLevelType w:val="hybridMultilevel"/>
    <w:tmpl w:val="81087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019B4"/>
    <w:multiLevelType w:val="hybridMultilevel"/>
    <w:tmpl w:val="84729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0495D"/>
    <w:multiLevelType w:val="hybridMultilevel"/>
    <w:tmpl w:val="4C62D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47F73"/>
    <w:multiLevelType w:val="hybridMultilevel"/>
    <w:tmpl w:val="A1C8E8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E37F0"/>
    <w:multiLevelType w:val="hybridMultilevel"/>
    <w:tmpl w:val="44665D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D3774C"/>
    <w:multiLevelType w:val="hybridMultilevel"/>
    <w:tmpl w:val="F02A0C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E5CBD"/>
    <w:multiLevelType w:val="hybridMultilevel"/>
    <w:tmpl w:val="12906F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26"/>
  </w:num>
  <w:num w:numId="5">
    <w:abstractNumId w:val="19"/>
  </w:num>
  <w:num w:numId="6">
    <w:abstractNumId w:val="18"/>
  </w:num>
  <w:num w:numId="7">
    <w:abstractNumId w:val="10"/>
  </w:num>
  <w:num w:numId="8">
    <w:abstractNumId w:val="5"/>
  </w:num>
  <w:num w:numId="9">
    <w:abstractNumId w:val="24"/>
  </w:num>
  <w:num w:numId="10">
    <w:abstractNumId w:val="0"/>
  </w:num>
  <w:num w:numId="11">
    <w:abstractNumId w:val="23"/>
  </w:num>
  <w:num w:numId="12">
    <w:abstractNumId w:val="1"/>
  </w:num>
  <w:num w:numId="13">
    <w:abstractNumId w:val="20"/>
  </w:num>
  <w:num w:numId="14">
    <w:abstractNumId w:val="9"/>
  </w:num>
  <w:num w:numId="15">
    <w:abstractNumId w:val="15"/>
  </w:num>
  <w:num w:numId="16">
    <w:abstractNumId w:val="28"/>
  </w:num>
  <w:num w:numId="17">
    <w:abstractNumId w:val="13"/>
  </w:num>
  <w:num w:numId="18">
    <w:abstractNumId w:val="7"/>
  </w:num>
  <w:num w:numId="19">
    <w:abstractNumId w:val="6"/>
  </w:num>
  <w:num w:numId="20">
    <w:abstractNumId w:val="27"/>
  </w:num>
  <w:num w:numId="21">
    <w:abstractNumId w:val="2"/>
  </w:num>
  <w:num w:numId="22">
    <w:abstractNumId w:val="22"/>
  </w:num>
  <w:num w:numId="23">
    <w:abstractNumId w:val="3"/>
  </w:num>
  <w:num w:numId="24">
    <w:abstractNumId w:val="25"/>
  </w:num>
  <w:num w:numId="25">
    <w:abstractNumId w:val="14"/>
  </w:num>
  <w:num w:numId="26">
    <w:abstractNumId w:val="17"/>
  </w:num>
  <w:num w:numId="27">
    <w:abstractNumId w:val="11"/>
  </w:num>
  <w:num w:numId="28">
    <w:abstractNumId w:val="21"/>
  </w:num>
  <w:num w:numId="2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3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FA"/>
    <w:rsid w:val="000035E4"/>
    <w:rsid w:val="00003810"/>
    <w:rsid w:val="00007477"/>
    <w:rsid w:val="00007787"/>
    <w:rsid w:val="00010F54"/>
    <w:rsid w:val="0001708D"/>
    <w:rsid w:val="0002554F"/>
    <w:rsid w:val="000268F0"/>
    <w:rsid w:val="00033169"/>
    <w:rsid w:val="00035989"/>
    <w:rsid w:val="00042936"/>
    <w:rsid w:val="00043CAE"/>
    <w:rsid w:val="00046092"/>
    <w:rsid w:val="00060A66"/>
    <w:rsid w:val="00060AD6"/>
    <w:rsid w:val="00063BC2"/>
    <w:rsid w:val="00071911"/>
    <w:rsid w:val="0007323A"/>
    <w:rsid w:val="00075426"/>
    <w:rsid w:val="0008483D"/>
    <w:rsid w:val="00084E30"/>
    <w:rsid w:val="00086D72"/>
    <w:rsid w:val="000870C1"/>
    <w:rsid w:val="000905A8"/>
    <w:rsid w:val="000934AD"/>
    <w:rsid w:val="000939A5"/>
    <w:rsid w:val="000A42CC"/>
    <w:rsid w:val="000B7777"/>
    <w:rsid w:val="000C2180"/>
    <w:rsid w:val="000C7209"/>
    <w:rsid w:val="000C7D5C"/>
    <w:rsid w:val="000D34D7"/>
    <w:rsid w:val="000D5B26"/>
    <w:rsid w:val="000D6BB7"/>
    <w:rsid w:val="000E3DFA"/>
    <w:rsid w:val="000E634A"/>
    <w:rsid w:val="000E799B"/>
    <w:rsid w:val="000F4423"/>
    <w:rsid w:val="000F5C99"/>
    <w:rsid w:val="00110470"/>
    <w:rsid w:val="00117E16"/>
    <w:rsid w:val="00126946"/>
    <w:rsid w:val="00126F8B"/>
    <w:rsid w:val="00134051"/>
    <w:rsid w:val="00140E52"/>
    <w:rsid w:val="001444BB"/>
    <w:rsid w:val="00144EDF"/>
    <w:rsid w:val="00151CA1"/>
    <w:rsid w:val="00154E0C"/>
    <w:rsid w:val="00162524"/>
    <w:rsid w:val="001632CD"/>
    <w:rsid w:val="00163B43"/>
    <w:rsid w:val="00165CF1"/>
    <w:rsid w:val="0016680B"/>
    <w:rsid w:val="001732C2"/>
    <w:rsid w:val="001737DD"/>
    <w:rsid w:val="00181083"/>
    <w:rsid w:val="00182843"/>
    <w:rsid w:val="00185B1B"/>
    <w:rsid w:val="0018742D"/>
    <w:rsid w:val="00190CEE"/>
    <w:rsid w:val="00192C74"/>
    <w:rsid w:val="001938CB"/>
    <w:rsid w:val="001A152E"/>
    <w:rsid w:val="001A2E97"/>
    <w:rsid w:val="001A43E4"/>
    <w:rsid w:val="001B4023"/>
    <w:rsid w:val="001B6DF5"/>
    <w:rsid w:val="001C0F00"/>
    <w:rsid w:val="001C373C"/>
    <w:rsid w:val="001D03AC"/>
    <w:rsid w:val="001D1772"/>
    <w:rsid w:val="001E32B9"/>
    <w:rsid w:val="001E3CF1"/>
    <w:rsid w:val="001E46C4"/>
    <w:rsid w:val="001E59F9"/>
    <w:rsid w:val="001F271F"/>
    <w:rsid w:val="001F608E"/>
    <w:rsid w:val="001F64B0"/>
    <w:rsid w:val="00201D47"/>
    <w:rsid w:val="00203854"/>
    <w:rsid w:val="00211CA1"/>
    <w:rsid w:val="00214B2A"/>
    <w:rsid w:val="00215DC5"/>
    <w:rsid w:val="00215EAB"/>
    <w:rsid w:val="00216797"/>
    <w:rsid w:val="00217039"/>
    <w:rsid w:val="00221253"/>
    <w:rsid w:val="00233F18"/>
    <w:rsid w:val="00241C52"/>
    <w:rsid w:val="002423F1"/>
    <w:rsid w:val="00254C27"/>
    <w:rsid w:val="00263A8F"/>
    <w:rsid w:val="00264DE2"/>
    <w:rsid w:val="0026538C"/>
    <w:rsid w:val="00282FF0"/>
    <w:rsid w:val="002846F1"/>
    <w:rsid w:val="00285632"/>
    <w:rsid w:val="00286669"/>
    <w:rsid w:val="00286814"/>
    <w:rsid w:val="00294B50"/>
    <w:rsid w:val="00295374"/>
    <w:rsid w:val="00295F7F"/>
    <w:rsid w:val="0029751E"/>
    <w:rsid w:val="00297E11"/>
    <w:rsid w:val="002A3858"/>
    <w:rsid w:val="002A51D0"/>
    <w:rsid w:val="002B1DBC"/>
    <w:rsid w:val="002C1C7C"/>
    <w:rsid w:val="002D4AB3"/>
    <w:rsid w:val="002E5AB1"/>
    <w:rsid w:val="002F1902"/>
    <w:rsid w:val="002F6197"/>
    <w:rsid w:val="002F6EAD"/>
    <w:rsid w:val="002F7BC5"/>
    <w:rsid w:val="00311DD2"/>
    <w:rsid w:val="003173D7"/>
    <w:rsid w:val="00321681"/>
    <w:rsid w:val="00322A01"/>
    <w:rsid w:val="00322E91"/>
    <w:rsid w:val="00325059"/>
    <w:rsid w:val="00332911"/>
    <w:rsid w:val="00332FE7"/>
    <w:rsid w:val="00341925"/>
    <w:rsid w:val="00341F67"/>
    <w:rsid w:val="00342264"/>
    <w:rsid w:val="0034561D"/>
    <w:rsid w:val="00350EBB"/>
    <w:rsid w:val="00355916"/>
    <w:rsid w:val="003571AB"/>
    <w:rsid w:val="0036450B"/>
    <w:rsid w:val="0037184E"/>
    <w:rsid w:val="00374466"/>
    <w:rsid w:val="00375F19"/>
    <w:rsid w:val="00376C0A"/>
    <w:rsid w:val="0038760E"/>
    <w:rsid w:val="00392A27"/>
    <w:rsid w:val="003A20B5"/>
    <w:rsid w:val="003B469D"/>
    <w:rsid w:val="003C1858"/>
    <w:rsid w:val="003C5182"/>
    <w:rsid w:val="003D0AFE"/>
    <w:rsid w:val="003D13E2"/>
    <w:rsid w:val="003D4451"/>
    <w:rsid w:val="003E0D7E"/>
    <w:rsid w:val="003E745F"/>
    <w:rsid w:val="003F3670"/>
    <w:rsid w:val="003F6E7B"/>
    <w:rsid w:val="004033A7"/>
    <w:rsid w:val="0040423C"/>
    <w:rsid w:val="0041097E"/>
    <w:rsid w:val="00415761"/>
    <w:rsid w:val="004263B9"/>
    <w:rsid w:val="0043060C"/>
    <w:rsid w:val="004328FD"/>
    <w:rsid w:val="004426C1"/>
    <w:rsid w:val="00446D40"/>
    <w:rsid w:val="0045164D"/>
    <w:rsid w:val="00452516"/>
    <w:rsid w:val="0045589E"/>
    <w:rsid w:val="00457FA8"/>
    <w:rsid w:val="00492D77"/>
    <w:rsid w:val="004949BD"/>
    <w:rsid w:val="0049681B"/>
    <w:rsid w:val="004A2F63"/>
    <w:rsid w:val="004C00E2"/>
    <w:rsid w:val="004C32C9"/>
    <w:rsid w:val="004C472F"/>
    <w:rsid w:val="004C4AE3"/>
    <w:rsid w:val="004D05F4"/>
    <w:rsid w:val="004D2B43"/>
    <w:rsid w:val="004D411D"/>
    <w:rsid w:val="004D5811"/>
    <w:rsid w:val="004D62D5"/>
    <w:rsid w:val="004E214E"/>
    <w:rsid w:val="004E2925"/>
    <w:rsid w:val="004E310E"/>
    <w:rsid w:val="004E4B4D"/>
    <w:rsid w:val="004F1618"/>
    <w:rsid w:val="004F1B17"/>
    <w:rsid w:val="0050230E"/>
    <w:rsid w:val="00504DAC"/>
    <w:rsid w:val="00512966"/>
    <w:rsid w:val="00514656"/>
    <w:rsid w:val="00517808"/>
    <w:rsid w:val="00533289"/>
    <w:rsid w:val="00535D14"/>
    <w:rsid w:val="005452DF"/>
    <w:rsid w:val="00550D71"/>
    <w:rsid w:val="005511E9"/>
    <w:rsid w:val="00551F86"/>
    <w:rsid w:val="00553C77"/>
    <w:rsid w:val="00567DB9"/>
    <w:rsid w:val="00580D53"/>
    <w:rsid w:val="00581940"/>
    <w:rsid w:val="00582AD2"/>
    <w:rsid w:val="00586679"/>
    <w:rsid w:val="0058774D"/>
    <w:rsid w:val="00590B79"/>
    <w:rsid w:val="00596536"/>
    <w:rsid w:val="005A06FC"/>
    <w:rsid w:val="005B38A1"/>
    <w:rsid w:val="005C01DE"/>
    <w:rsid w:val="005C683A"/>
    <w:rsid w:val="005C7ECE"/>
    <w:rsid w:val="005D0D50"/>
    <w:rsid w:val="005D1053"/>
    <w:rsid w:val="005D1370"/>
    <w:rsid w:val="005D22B8"/>
    <w:rsid w:val="005D2EF6"/>
    <w:rsid w:val="005D77D5"/>
    <w:rsid w:val="005E2A6F"/>
    <w:rsid w:val="005E576F"/>
    <w:rsid w:val="005E703C"/>
    <w:rsid w:val="006111E7"/>
    <w:rsid w:val="006313B6"/>
    <w:rsid w:val="006323EA"/>
    <w:rsid w:val="0063756F"/>
    <w:rsid w:val="006409F8"/>
    <w:rsid w:val="0064442C"/>
    <w:rsid w:val="00646305"/>
    <w:rsid w:val="006514C5"/>
    <w:rsid w:val="00652C93"/>
    <w:rsid w:val="00654957"/>
    <w:rsid w:val="0065652E"/>
    <w:rsid w:val="006606F3"/>
    <w:rsid w:val="00661596"/>
    <w:rsid w:val="00662C7E"/>
    <w:rsid w:val="00671542"/>
    <w:rsid w:val="00675E79"/>
    <w:rsid w:val="0068243F"/>
    <w:rsid w:val="00686E5D"/>
    <w:rsid w:val="00686F70"/>
    <w:rsid w:val="00694B18"/>
    <w:rsid w:val="006A6D0C"/>
    <w:rsid w:val="006A777D"/>
    <w:rsid w:val="006A7A8E"/>
    <w:rsid w:val="006B7D92"/>
    <w:rsid w:val="006C00D7"/>
    <w:rsid w:val="006C1840"/>
    <w:rsid w:val="006C1860"/>
    <w:rsid w:val="006C508D"/>
    <w:rsid w:val="006C7D1D"/>
    <w:rsid w:val="006D2E8D"/>
    <w:rsid w:val="006D446A"/>
    <w:rsid w:val="006D45B8"/>
    <w:rsid w:val="006D5C21"/>
    <w:rsid w:val="006D636F"/>
    <w:rsid w:val="006D6E59"/>
    <w:rsid w:val="006D7240"/>
    <w:rsid w:val="006E02E9"/>
    <w:rsid w:val="006E1FD5"/>
    <w:rsid w:val="006E4DA3"/>
    <w:rsid w:val="006E6008"/>
    <w:rsid w:val="006E6F4C"/>
    <w:rsid w:val="006E70F6"/>
    <w:rsid w:val="006F3589"/>
    <w:rsid w:val="00705D4B"/>
    <w:rsid w:val="00714F92"/>
    <w:rsid w:val="00720BBD"/>
    <w:rsid w:val="00722281"/>
    <w:rsid w:val="00726455"/>
    <w:rsid w:val="00734EB3"/>
    <w:rsid w:val="007372E2"/>
    <w:rsid w:val="00744F23"/>
    <w:rsid w:val="007517E3"/>
    <w:rsid w:val="00755A61"/>
    <w:rsid w:val="00760836"/>
    <w:rsid w:val="00765CD5"/>
    <w:rsid w:val="00775148"/>
    <w:rsid w:val="00776901"/>
    <w:rsid w:val="00782AD2"/>
    <w:rsid w:val="007844A7"/>
    <w:rsid w:val="00786880"/>
    <w:rsid w:val="0079593E"/>
    <w:rsid w:val="00797E19"/>
    <w:rsid w:val="007A45E5"/>
    <w:rsid w:val="007A6210"/>
    <w:rsid w:val="007B725F"/>
    <w:rsid w:val="007C188D"/>
    <w:rsid w:val="007C2E01"/>
    <w:rsid w:val="007D11D3"/>
    <w:rsid w:val="007D3AA7"/>
    <w:rsid w:val="007D4DAE"/>
    <w:rsid w:val="007E3993"/>
    <w:rsid w:val="007F0ADA"/>
    <w:rsid w:val="007F1F60"/>
    <w:rsid w:val="008009D8"/>
    <w:rsid w:val="00841760"/>
    <w:rsid w:val="00844931"/>
    <w:rsid w:val="00846284"/>
    <w:rsid w:val="008465F6"/>
    <w:rsid w:val="00847408"/>
    <w:rsid w:val="008507CD"/>
    <w:rsid w:val="00860204"/>
    <w:rsid w:val="00861659"/>
    <w:rsid w:val="008626A9"/>
    <w:rsid w:val="00864FA3"/>
    <w:rsid w:val="00865FF2"/>
    <w:rsid w:val="00866F29"/>
    <w:rsid w:val="008747C0"/>
    <w:rsid w:val="0087748B"/>
    <w:rsid w:val="0088158D"/>
    <w:rsid w:val="008828AB"/>
    <w:rsid w:val="00887C85"/>
    <w:rsid w:val="00890CF9"/>
    <w:rsid w:val="00891201"/>
    <w:rsid w:val="008A4A20"/>
    <w:rsid w:val="008A53F1"/>
    <w:rsid w:val="008A55A4"/>
    <w:rsid w:val="008A648B"/>
    <w:rsid w:val="008B4414"/>
    <w:rsid w:val="008B7D12"/>
    <w:rsid w:val="008C125A"/>
    <w:rsid w:val="008C47E5"/>
    <w:rsid w:val="008C6ECC"/>
    <w:rsid w:val="008D28AF"/>
    <w:rsid w:val="008D3516"/>
    <w:rsid w:val="008D506C"/>
    <w:rsid w:val="008E3ADE"/>
    <w:rsid w:val="008E7E91"/>
    <w:rsid w:val="008F4763"/>
    <w:rsid w:val="008F6676"/>
    <w:rsid w:val="00904341"/>
    <w:rsid w:val="00904675"/>
    <w:rsid w:val="0091248A"/>
    <w:rsid w:val="00914CA3"/>
    <w:rsid w:val="00931711"/>
    <w:rsid w:val="0093242C"/>
    <w:rsid w:val="00932D36"/>
    <w:rsid w:val="0093708E"/>
    <w:rsid w:val="00940403"/>
    <w:rsid w:val="00940BFC"/>
    <w:rsid w:val="00950418"/>
    <w:rsid w:val="00950F4E"/>
    <w:rsid w:val="00953C0C"/>
    <w:rsid w:val="00956A1F"/>
    <w:rsid w:val="009626E9"/>
    <w:rsid w:val="0096597C"/>
    <w:rsid w:val="009762BB"/>
    <w:rsid w:val="00981B88"/>
    <w:rsid w:val="0098769B"/>
    <w:rsid w:val="00991764"/>
    <w:rsid w:val="009949AE"/>
    <w:rsid w:val="0099532B"/>
    <w:rsid w:val="009A1EFB"/>
    <w:rsid w:val="009A2F9B"/>
    <w:rsid w:val="009A5A64"/>
    <w:rsid w:val="009B7754"/>
    <w:rsid w:val="009C079C"/>
    <w:rsid w:val="009C3B48"/>
    <w:rsid w:val="009D4A7B"/>
    <w:rsid w:val="009D5307"/>
    <w:rsid w:val="009D5AA0"/>
    <w:rsid w:val="009E213B"/>
    <w:rsid w:val="009E5A00"/>
    <w:rsid w:val="009F046F"/>
    <w:rsid w:val="009F2492"/>
    <w:rsid w:val="009F47F4"/>
    <w:rsid w:val="009F5674"/>
    <w:rsid w:val="009F5DE4"/>
    <w:rsid w:val="00A06E73"/>
    <w:rsid w:val="00A12078"/>
    <w:rsid w:val="00A16481"/>
    <w:rsid w:val="00A23739"/>
    <w:rsid w:val="00A26489"/>
    <w:rsid w:val="00A31DCE"/>
    <w:rsid w:val="00A31EE9"/>
    <w:rsid w:val="00A34BEE"/>
    <w:rsid w:val="00A411B0"/>
    <w:rsid w:val="00A41DE6"/>
    <w:rsid w:val="00A51EE4"/>
    <w:rsid w:val="00A5685C"/>
    <w:rsid w:val="00A57A62"/>
    <w:rsid w:val="00A6420B"/>
    <w:rsid w:val="00A71D11"/>
    <w:rsid w:val="00A71D3E"/>
    <w:rsid w:val="00A815D7"/>
    <w:rsid w:val="00A867CD"/>
    <w:rsid w:val="00A871E5"/>
    <w:rsid w:val="00AA05D8"/>
    <w:rsid w:val="00AA1158"/>
    <w:rsid w:val="00AA2615"/>
    <w:rsid w:val="00AA3B05"/>
    <w:rsid w:val="00AA5D04"/>
    <w:rsid w:val="00AA67A1"/>
    <w:rsid w:val="00AC17E2"/>
    <w:rsid w:val="00AC6FAF"/>
    <w:rsid w:val="00AC7399"/>
    <w:rsid w:val="00AC75CE"/>
    <w:rsid w:val="00AD03D4"/>
    <w:rsid w:val="00AD238F"/>
    <w:rsid w:val="00AD7DC1"/>
    <w:rsid w:val="00AE05DF"/>
    <w:rsid w:val="00AE0A41"/>
    <w:rsid w:val="00AE20F9"/>
    <w:rsid w:val="00AE37E5"/>
    <w:rsid w:val="00AE7D25"/>
    <w:rsid w:val="00AF0DB9"/>
    <w:rsid w:val="00AF6EBD"/>
    <w:rsid w:val="00B00B3F"/>
    <w:rsid w:val="00B05CF5"/>
    <w:rsid w:val="00B064AE"/>
    <w:rsid w:val="00B07A54"/>
    <w:rsid w:val="00B1244E"/>
    <w:rsid w:val="00B1404A"/>
    <w:rsid w:val="00B22071"/>
    <w:rsid w:val="00B3285A"/>
    <w:rsid w:val="00B329B0"/>
    <w:rsid w:val="00B34650"/>
    <w:rsid w:val="00B37C57"/>
    <w:rsid w:val="00B40A6C"/>
    <w:rsid w:val="00B43710"/>
    <w:rsid w:val="00B43F5A"/>
    <w:rsid w:val="00B44361"/>
    <w:rsid w:val="00B65479"/>
    <w:rsid w:val="00B72BB7"/>
    <w:rsid w:val="00B746C1"/>
    <w:rsid w:val="00B81F8E"/>
    <w:rsid w:val="00B8363F"/>
    <w:rsid w:val="00B84DE5"/>
    <w:rsid w:val="00B9143C"/>
    <w:rsid w:val="00B915D6"/>
    <w:rsid w:val="00B94A0E"/>
    <w:rsid w:val="00B94A34"/>
    <w:rsid w:val="00B97239"/>
    <w:rsid w:val="00BA558D"/>
    <w:rsid w:val="00BB24DA"/>
    <w:rsid w:val="00BC42B5"/>
    <w:rsid w:val="00BD6F48"/>
    <w:rsid w:val="00BE68EA"/>
    <w:rsid w:val="00BF1367"/>
    <w:rsid w:val="00BF341C"/>
    <w:rsid w:val="00BF4323"/>
    <w:rsid w:val="00BF549D"/>
    <w:rsid w:val="00C02A98"/>
    <w:rsid w:val="00C07FF9"/>
    <w:rsid w:val="00C10B1D"/>
    <w:rsid w:val="00C13399"/>
    <w:rsid w:val="00C228F2"/>
    <w:rsid w:val="00C2527C"/>
    <w:rsid w:val="00C25B85"/>
    <w:rsid w:val="00C305CA"/>
    <w:rsid w:val="00C362A0"/>
    <w:rsid w:val="00C408D4"/>
    <w:rsid w:val="00C45D72"/>
    <w:rsid w:val="00C46073"/>
    <w:rsid w:val="00C60DDF"/>
    <w:rsid w:val="00C61490"/>
    <w:rsid w:val="00C67D7F"/>
    <w:rsid w:val="00C723EF"/>
    <w:rsid w:val="00C723FC"/>
    <w:rsid w:val="00C73F53"/>
    <w:rsid w:val="00C74327"/>
    <w:rsid w:val="00C76DF7"/>
    <w:rsid w:val="00C771CC"/>
    <w:rsid w:val="00C82659"/>
    <w:rsid w:val="00C837C4"/>
    <w:rsid w:val="00C85647"/>
    <w:rsid w:val="00C861F1"/>
    <w:rsid w:val="00C92959"/>
    <w:rsid w:val="00CA0C54"/>
    <w:rsid w:val="00CA1EA5"/>
    <w:rsid w:val="00CA2880"/>
    <w:rsid w:val="00CB169E"/>
    <w:rsid w:val="00CB5451"/>
    <w:rsid w:val="00CB623A"/>
    <w:rsid w:val="00CC0C26"/>
    <w:rsid w:val="00CD13A6"/>
    <w:rsid w:val="00CE2AE4"/>
    <w:rsid w:val="00CF6C6B"/>
    <w:rsid w:val="00CF7601"/>
    <w:rsid w:val="00D0564B"/>
    <w:rsid w:val="00D07295"/>
    <w:rsid w:val="00D1039E"/>
    <w:rsid w:val="00D1436B"/>
    <w:rsid w:val="00D171E8"/>
    <w:rsid w:val="00D24026"/>
    <w:rsid w:val="00D30FB3"/>
    <w:rsid w:val="00D33487"/>
    <w:rsid w:val="00D44057"/>
    <w:rsid w:val="00D44544"/>
    <w:rsid w:val="00D452E1"/>
    <w:rsid w:val="00D47DBD"/>
    <w:rsid w:val="00D511C0"/>
    <w:rsid w:val="00D555DC"/>
    <w:rsid w:val="00D5574D"/>
    <w:rsid w:val="00D630BE"/>
    <w:rsid w:val="00D64962"/>
    <w:rsid w:val="00D7164A"/>
    <w:rsid w:val="00D7185F"/>
    <w:rsid w:val="00D72846"/>
    <w:rsid w:val="00D73354"/>
    <w:rsid w:val="00D7744B"/>
    <w:rsid w:val="00D8692A"/>
    <w:rsid w:val="00D90FD1"/>
    <w:rsid w:val="00D94586"/>
    <w:rsid w:val="00D96E14"/>
    <w:rsid w:val="00DB46AD"/>
    <w:rsid w:val="00DB51E5"/>
    <w:rsid w:val="00DB77E9"/>
    <w:rsid w:val="00DC02C4"/>
    <w:rsid w:val="00DD1EEE"/>
    <w:rsid w:val="00DD26BB"/>
    <w:rsid w:val="00DE74CD"/>
    <w:rsid w:val="00DF27F5"/>
    <w:rsid w:val="00DF4D37"/>
    <w:rsid w:val="00DF7320"/>
    <w:rsid w:val="00DF77F7"/>
    <w:rsid w:val="00E02BA7"/>
    <w:rsid w:val="00E06703"/>
    <w:rsid w:val="00E17DA9"/>
    <w:rsid w:val="00E243B2"/>
    <w:rsid w:val="00E279E4"/>
    <w:rsid w:val="00E27FAE"/>
    <w:rsid w:val="00E31EDD"/>
    <w:rsid w:val="00E3238A"/>
    <w:rsid w:val="00E407E3"/>
    <w:rsid w:val="00E42F65"/>
    <w:rsid w:val="00E51378"/>
    <w:rsid w:val="00E520E5"/>
    <w:rsid w:val="00E541FE"/>
    <w:rsid w:val="00E65DF7"/>
    <w:rsid w:val="00E71FD2"/>
    <w:rsid w:val="00E8185F"/>
    <w:rsid w:val="00E86CC6"/>
    <w:rsid w:val="00E87AD1"/>
    <w:rsid w:val="00E93D8C"/>
    <w:rsid w:val="00E94A7F"/>
    <w:rsid w:val="00E96605"/>
    <w:rsid w:val="00EA1248"/>
    <w:rsid w:val="00EA2E6D"/>
    <w:rsid w:val="00EB1789"/>
    <w:rsid w:val="00EB1F3C"/>
    <w:rsid w:val="00EB1F4B"/>
    <w:rsid w:val="00EB6999"/>
    <w:rsid w:val="00EB7A8B"/>
    <w:rsid w:val="00EB7AC2"/>
    <w:rsid w:val="00EC2B97"/>
    <w:rsid w:val="00EC2D22"/>
    <w:rsid w:val="00EC46D6"/>
    <w:rsid w:val="00ED2E74"/>
    <w:rsid w:val="00ED3E22"/>
    <w:rsid w:val="00ED5263"/>
    <w:rsid w:val="00EE0AE0"/>
    <w:rsid w:val="00EE0BF4"/>
    <w:rsid w:val="00EE24B2"/>
    <w:rsid w:val="00EF0A7D"/>
    <w:rsid w:val="00F02218"/>
    <w:rsid w:val="00F06299"/>
    <w:rsid w:val="00F062DC"/>
    <w:rsid w:val="00F15ED8"/>
    <w:rsid w:val="00F17558"/>
    <w:rsid w:val="00F206B5"/>
    <w:rsid w:val="00F20C9B"/>
    <w:rsid w:val="00F21640"/>
    <w:rsid w:val="00F255A7"/>
    <w:rsid w:val="00F33BAC"/>
    <w:rsid w:val="00F3700F"/>
    <w:rsid w:val="00F40F2A"/>
    <w:rsid w:val="00F42B32"/>
    <w:rsid w:val="00F43B3E"/>
    <w:rsid w:val="00F45D3C"/>
    <w:rsid w:val="00F5496C"/>
    <w:rsid w:val="00F566FA"/>
    <w:rsid w:val="00F60447"/>
    <w:rsid w:val="00F62931"/>
    <w:rsid w:val="00F62E86"/>
    <w:rsid w:val="00F67CD0"/>
    <w:rsid w:val="00F82C89"/>
    <w:rsid w:val="00F866B7"/>
    <w:rsid w:val="00F86C8A"/>
    <w:rsid w:val="00F938D9"/>
    <w:rsid w:val="00FA1672"/>
    <w:rsid w:val="00FA62C7"/>
    <w:rsid w:val="00FA6CC9"/>
    <w:rsid w:val="00FB04BC"/>
    <w:rsid w:val="00FB52A4"/>
    <w:rsid w:val="00FC02E2"/>
    <w:rsid w:val="00FC151E"/>
    <w:rsid w:val="00FC1E0A"/>
    <w:rsid w:val="00FC42FA"/>
    <w:rsid w:val="00FC6187"/>
    <w:rsid w:val="00FD460E"/>
    <w:rsid w:val="00FE30C0"/>
    <w:rsid w:val="00FF3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0EBAE2"/>
  <w15:docId w15:val="{5B91C6F5-58E7-471F-AD5A-C5C28C62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0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yaz">
    <w:name w:val="Subtitle"/>
    <w:basedOn w:val="Normal"/>
    <w:link w:val="Altyaz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yazChar">
    <w:name w:val="Altyazı Char"/>
    <w:basedOn w:val="VarsaylanParagrafYazTipi"/>
    <w:link w:val="Altyaz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8787-F967-4314-9B5A-69F6DE5F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	KONU</vt:lpstr>
    </vt:vector>
  </TitlesOfParts>
  <Company>TURBO A.Ş.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KONU</dc:title>
  <dc:creator>YER SİSTEMLERİ MÜDÜRLÜĞÜ</dc:creator>
  <cp:lastModifiedBy>rehberlik2</cp:lastModifiedBy>
  <cp:revision>10</cp:revision>
  <cp:lastPrinted>2023-12-04T12:13:00Z</cp:lastPrinted>
  <dcterms:created xsi:type="dcterms:W3CDTF">2023-12-01T04:59:00Z</dcterms:created>
  <dcterms:modified xsi:type="dcterms:W3CDTF">2023-12-04T12:14:00Z</dcterms:modified>
</cp:coreProperties>
</file>